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66" w:type="dxa"/>
        <w:tblLook w:val="04A0" w:firstRow="1" w:lastRow="0" w:firstColumn="1" w:lastColumn="0" w:noHBand="0" w:noVBand="1"/>
      </w:tblPr>
      <w:tblGrid>
        <w:gridCol w:w="5483"/>
        <w:gridCol w:w="5483"/>
      </w:tblGrid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Cell</w:t>
            </w:r>
          </w:p>
        </w:tc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Cell Membrane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Cell Wall</w:t>
            </w:r>
          </w:p>
        </w:tc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Centrioles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Chlorophyll</w:t>
            </w:r>
          </w:p>
        </w:tc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Chloroplast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C</w:t>
            </w:r>
            <w:r w:rsidR="00F50686">
              <w:rPr>
                <w:rFonts w:ascii="Century Gothic" w:hAnsi="Century Gothic"/>
                <w:sz w:val="44"/>
                <w:szCs w:val="44"/>
              </w:rPr>
              <w:t>hromosome</w:t>
            </w:r>
          </w:p>
        </w:tc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Cyclosis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Cytoplasm</w:t>
            </w:r>
          </w:p>
        </w:tc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Diffusion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F50686" w:rsidRDefault="00F50686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The thin, dense film of protoplasm that surrounds the cell; also called plasma membrane.</w:t>
            </w:r>
          </w:p>
        </w:tc>
        <w:tc>
          <w:tcPr>
            <w:tcW w:w="5483" w:type="dxa"/>
            <w:vAlign w:val="center"/>
          </w:tcPr>
          <w:p w:rsidR="00181849" w:rsidRPr="00F50686" w:rsidRDefault="00F50686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basic unit of structure and function in living things.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F50686" w:rsidRDefault="00F50686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pair of spherical organelles in animal cells which assist in cell division.</w:t>
            </w:r>
          </w:p>
        </w:tc>
        <w:tc>
          <w:tcPr>
            <w:tcW w:w="5483" w:type="dxa"/>
            <w:vAlign w:val="center"/>
          </w:tcPr>
          <w:p w:rsidR="00181849" w:rsidRPr="00F50686" w:rsidRDefault="00F50686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stiff box of non-living material that surrounds plant, fungal, and most bacterial cells.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F50686" w:rsidRDefault="00F50686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An organelle in plant cells and some protists which contains chlorophyll.</w:t>
            </w:r>
          </w:p>
        </w:tc>
        <w:tc>
          <w:tcPr>
            <w:tcW w:w="5483" w:type="dxa"/>
            <w:vAlign w:val="center"/>
          </w:tcPr>
          <w:p w:rsidR="00181849" w:rsidRPr="00F50686" w:rsidRDefault="00F50686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green pigment (coloring) that captures sunlight for the process of photosynthesis.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F50686" w:rsidRDefault="00F50686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circular movement of the cytoplasm in a cell.</w:t>
            </w:r>
          </w:p>
        </w:tc>
        <w:tc>
          <w:tcPr>
            <w:tcW w:w="5483" w:type="dxa"/>
            <w:vAlign w:val="center"/>
          </w:tcPr>
          <w:p w:rsidR="00181849" w:rsidRPr="00F50686" w:rsidRDefault="00F50686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double strand of DNA, consisting of many genes, with the information to operate a cell.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F50686" w:rsidRDefault="00F50686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movement of material from high to low concentration without the use of energy.</w:t>
            </w:r>
          </w:p>
        </w:tc>
        <w:tc>
          <w:tcPr>
            <w:tcW w:w="5483" w:type="dxa"/>
            <w:vAlign w:val="center"/>
          </w:tcPr>
          <w:p w:rsidR="00181849" w:rsidRPr="00F50686" w:rsidRDefault="00F50686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protoplasm outside of the nucleus.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181849">
              <w:rPr>
                <w:rFonts w:ascii="Century Gothic" w:hAnsi="Century Gothic"/>
                <w:sz w:val="44"/>
                <w:szCs w:val="44"/>
              </w:rPr>
              <w:lastRenderedPageBreak/>
              <w:t>Endoplasmic Reticulum</w:t>
            </w:r>
          </w:p>
        </w:tc>
        <w:tc>
          <w:tcPr>
            <w:tcW w:w="5483" w:type="dxa"/>
            <w:vAlign w:val="center"/>
          </w:tcPr>
          <w:p w:rsidR="00181849" w:rsidRPr="00181849" w:rsidRDefault="000B637E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Golgi Body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Lysosome</w:t>
            </w:r>
          </w:p>
        </w:tc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Micro</w:t>
            </w:r>
            <w:r w:rsidR="000B637E">
              <w:rPr>
                <w:rFonts w:ascii="Century Gothic" w:hAnsi="Century Gothic"/>
                <w:sz w:val="44"/>
                <w:szCs w:val="44"/>
              </w:rPr>
              <w:t>organism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Mitochondrion</w:t>
            </w:r>
          </w:p>
        </w:tc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Nuclear Membrane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Nucleoplasm</w:t>
            </w:r>
          </w:p>
        </w:tc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Nucleus (2)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Osmosis</w:t>
            </w:r>
          </w:p>
        </w:tc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Protoplasm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E30C60" w:rsidRDefault="000B637E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The part of a cell that transports, modifies, and stores proteins.</w:t>
            </w:r>
          </w:p>
        </w:tc>
        <w:tc>
          <w:tcPr>
            <w:tcW w:w="5483" w:type="dxa"/>
            <w:vAlign w:val="center"/>
          </w:tcPr>
          <w:p w:rsidR="00181849" w:rsidRPr="00E30C60" w:rsidRDefault="00E30C60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An organelle made of tube-like membranes which provide a surface for chemical reactions.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E30C60" w:rsidRDefault="000B637E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An organism too small to be seen without a microscope.</w:t>
            </w:r>
          </w:p>
        </w:tc>
        <w:tc>
          <w:tcPr>
            <w:tcW w:w="5483" w:type="dxa"/>
            <w:vAlign w:val="center"/>
          </w:tcPr>
          <w:p w:rsidR="00181849" w:rsidRPr="00E30C60" w:rsidRDefault="000B637E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Small, bubble-like organelles that contain digestive enzymes.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E30C60" w:rsidRDefault="000B637E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thin, semipermeable film that controls what enters or leaves the nucleus.</w:t>
            </w:r>
          </w:p>
        </w:tc>
        <w:tc>
          <w:tcPr>
            <w:tcW w:w="5483" w:type="dxa"/>
            <w:vAlign w:val="center"/>
          </w:tcPr>
          <w:p w:rsidR="000B637E" w:rsidRDefault="000B637E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A cell organelle containing a folded membrane where energy in the form of ATP is released through cellular respiration </w:t>
            </w:r>
          </w:p>
          <w:p w:rsidR="00181849" w:rsidRPr="00E30C60" w:rsidRDefault="000B637E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(plural = mitochondria).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E30C60" w:rsidRDefault="000B637E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dense round structure in a cell that controls cell activity.</w:t>
            </w:r>
          </w:p>
        </w:tc>
        <w:tc>
          <w:tcPr>
            <w:tcW w:w="5483" w:type="dxa"/>
            <w:vAlign w:val="center"/>
          </w:tcPr>
          <w:p w:rsidR="00181849" w:rsidRPr="00E30C60" w:rsidRDefault="000B637E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protoplasm within the nucleus of a cell.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E30C60" w:rsidRDefault="000B637E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All the living material which makes up a cell.</w:t>
            </w:r>
          </w:p>
        </w:tc>
        <w:tc>
          <w:tcPr>
            <w:tcW w:w="5483" w:type="dxa"/>
            <w:vAlign w:val="center"/>
          </w:tcPr>
          <w:p w:rsidR="00181849" w:rsidRPr="00E30C60" w:rsidRDefault="000B637E" w:rsidP="0018184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diffusion of water through a semipermeable membrane from a higher to lower concentration of water.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181849" w:rsidRDefault="000B637E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lastRenderedPageBreak/>
              <w:t>Ribosome</w:t>
            </w:r>
          </w:p>
        </w:tc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Semip</w:t>
            </w:r>
            <w:r w:rsidR="000B637E">
              <w:rPr>
                <w:rFonts w:ascii="Century Gothic" w:hAnsi="Century Gothic"/>
                <w:sz w:val="44"/>
                <w:szCs w:val="44"/>
              </w:rPr>
              <w:t>e</w:t>
            </w:r>
            <w:r>
              <w:rPr>
                <w:rFonts w:ascii="Century Gothic" w:hAnsi="Century Gothic"/>
                <w:sz w:val="44"/>
                <w:szCs w:val="44"/>
              </w:rPr>
              <w:t>rmeable</w:t>
            </w: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Vacuoles</w:t>
            </w:r>
          </w:p>
        </w:tc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181849" w:rsidRPr="00181849" w:rsidTr="00181849">
        <w:trPr>
          <w:trHeight w:val="2865"/>
        </w:trPr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5483" w:type="dxa"/>
            <w:vAlign w:val="center"/>
          </w:tcPr>
          <w:p w:rsidR="00181849" w:rsidRPr="00181849" w:rsidRDefault="00181849" w:rsidP="0018184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181849" w:rsidRPr="00181849" w:rsidTr="003D474C">
        <w:trPr>
          <w:trHeight w:val="2865"/>
        </w:trPr>
        <w:tc>
          <w:tcPr>
            <w:tcW w:w="5483" w:type="dxa"/>
            <w:vAlign w:val="center"/>
          </w:tcPr>
          <w:p w:rsidR="00181849" w:rsidRPr="000B637E" w:rsidRDefault="000B637E" w:rsidP="003D474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Able to be penetrated by some molecules but not by others.</w:t>
            </w:r>
          </w:p>
        </w:tc>
        <w:tc>
          <w:tcPr>
            <w:tcW w:w="5483" w:type="dxa"/>
            <w:vAlign w:val="center"/>
          </w:tcPr>
          <w:p w:rsidR="00181849" w:rsidRPr="000B637E" w:rsidRDefault="000B637E" w:rsidP="003D474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small, dot-like organelle on the endoplasmic reticulum where proteins are made.</w:t>
            </w:r>
          </w:p>
        </w:tc>
      </w:tr>
      <w:tr w:rsidR="00181849" w:rsidRPr="00181849" w:rsidTr="003D474C">
        <w:trPr>
          <w:trHeight w:val="2865"/>
        </w:trPr>
        <w:tc>
          <w:tcPr>
            <w:tcW w:w="5483" w:type="dxa"/>
            <w:vAlign w:val="center"/>
          </w:tcPr>
          <w:p w:rsidR="00181849" w:rsidRPr="000B637E" w:rsidRDefault="00181849" w:rsidP="003D474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483" w:type="dxa"/>
            <w:vAlign w:val="center"/>
          </w:tcPr>
          <w:p w:rsidR="00181849" w:rsidRPr="000B637E" w:rsidRDefault="007664EC" w:rsidP="003D474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Bubble-like parts of cell that may contain air or food.</w:t>
            </w:r>
          </w:p>
        </w:tc>
      </w:tr>
      <w:tr w:rsidR="00181849" w:rsidRPr="00181849" w:rsidTr="003D474C">
        <w:trPr>
          <w:trHeight w:val="2865"/>
        </w:trPr>
        <w:tc>
          <w:tcPr>
            <w:tcW w:w="5483" w:type="dxa"/>
            <w:vAlign w:val="center"/>
          </w:tcPr>
          <w:p w:rsidR="00181849" w:rsidRPr="000B637E" w:rsidRDefault="00181849" w:rsidP="003D474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483" w:type="dxa"/>
            <w:vAlign w:val="center"/>
          </w:tcPr>
          <w:p w:rsidR="00181849" w:rsidRPr="000B637E" w:rsidRDefault="00181849" w:rsidP="003D474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81849" w:rsidRPr="00181849" w:rsidTr="003D474C">
        <w:trPr>
          <w:trHeight w:val="2865"/>
        </w:trPr>
        <w:tc>
          <w:tcPr>
            <w:tcW w:w="5483" w:type="dxa"/>
            <w:vAlign w:val="center"/>
          </w:tcPr>
          <w:p w:rsidR="00181849" w:rsidRPr="000B637E" w:rsidRDefault="00181849" w:rsidP="003D474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483" w:type="dxa"/>
            <w:vAlign w:val="center"/>
          </w:tcPr>
          <w:p w:rsidR="00181849" w:rsidRPr="000B637E" w:rsidRDefault="00181849" w:rsidP="003D474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81849" w:rsidRPr="00181849" w:rsidTr="003D474C">
        <w:trPr>
          <w:trHeight w:val="2865"/>
        </w:trPr>
        <w:tc>
          <w:tcPr>
            <w:tcW w:w="5483" w:type="dxa"/>
            <w:vAlign w:val="center"/>
          </w:tcPr>
          <w:p w:rsidR="00181849" w:rsidRPr="000B637E" w:rsidRDefault="00181849" w:rsidP="003D474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483" w:type="dxa"/>
            <w:vAlign w:val="center"/>
          </w:tcPr>
          <w:p w:rsidR="00181849" w:rsidRPr="000B637E" w:rsidRDefault="00181849" w:rsidP="003D474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34742D" w:rsidRDefault="0034742D"/>
    <w:sectPr w:rsidR="0034742D" w:rsidSect="00181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49"/>
    <w:rsid w:val="000B637E"/>
    <w:rsid w:val="00181849"/>
    <w:rsid w:val="00254C5A"/>
    <w:rsid w:val="0034742D"/>
    <w:rsid w:val="007664EC"/>
    <w:rsid w:val="00767E26"/>
    <w:rsid w:val="00E30C60"/>
    <w:rsid w:val="00F5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7DF64-2712-4FB7-A7CD-26AA2583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6490</TotalTime>
  <Pages>7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 Family</dc:creator>
  <cp:keywords/>
  <dc:description/>
  <cp:lastModifiedBy>Flanagan Family</cp:lastModifiedBy>
  <cp:revision>4</cp:revision>
  <dcterms:created xsi:type="dcterms:W3CDTF">2017-09-04T18:23:00Z</dcterms:created>
  <dcterms:modified xsi:type="dcterms:W3CDTF">2017-09-10T01:16:00Z</dcterms:modified>
</cp:coreProperties>
</file>